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3B0" w14:textId="28AA3B30" w:rsidR="001D74A9" w:rsidRPr="001D74A9" w:rsidRDefault="001D74A9" w:rsidP="001D74A9">
      <w:pPr>
        <w:jc w:val="center"/>
        <w:rPr>
          <w:b/>
          <w:u w:val="single"/>
          <w:lang w:eastAsia="es-CR"/>
        </w:rPr>
      </w:pPr>
      <w:bookmarkStart w:id="0" w:name="_Toc304195581"/>
      <w:bookmarkStart w:id="1" w:name="_Toc435523339"/>
      <w:bookmarkStart w:id="2" w:name="_Toc435540838"/>
      <w:r w:rsidRPr="001D74A9">
        <w:rPr>
          <w:b/>
          <w:u w:val="single"/>
          <w:lang w:val="es-CR" w:eastAsia="es-CR"/>
        </w:rPr>
        <w:t xml:space="preserve">Caso </w:t>
      </w:r>
      <w:r w:rsidR="00B21306">
        <w:rPr>
          <w:b/>
          <w:u w:val="single"/>
          <w:lang w:val="es-CR" w:eastAsia="es-CR"/>
        </w:rPr>
        <w:t xml:space="preserve">Urrutia </w:t>
      </w:r>
      <w:proofErr w:type="spellStart"/>
      <w:r w:rsidR="00B21306">
        <w:rPr>
          <w:b/>
          <w:u w:val="single"/>
          <w:lang w:val="es-CR" w:eastAsia="es-CR"/>
        </w:rPr>
        <w:t>La</w:t>
      </w:r>
      <w:r w:rsidR="00C926C6">
        <w:rPr>
          <w:b/>
          <w:u w:val="single"/>
          <w:lang w:val="es-CR" w:eastAsia="es-CR"/>
        </w:rPr>
        <w:t>u</w:t>
      </w:r>
      <w:r w:rsidR="00B21306">
        <w:rPr>
          <w:b/>
          <w:u w:val="single"/>
          <w:lang w:val="es-CR" w:eastAsia="es-CR"/>
        </w:rPr>
        <w:t>breaux</w:t>
      </w:r>
      <w:proofErr w:type="spellEnd"/>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reparaciones </w:t>
      </w:r>
      <w:r w:rsidR="009C3DD2">
        <w:rPr>
          <w:b/>
          <w:u w:val="single"/>
          <w:lang w:val="es-CR" w:eastAsia="es-CR"/>
        </w:rPr>
        <w:t>pendientes de cumplimiento</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7E3752CF" w14:textId="3E58E710" w:rsidR="003D3C69" w:rsidRDefault="009C3DD2" w:rsidP="009C3DD2">
      <w:pPr>
        <w:pStyle w:val="ListParagraph"/>
        <w:numPr>
          <w:ilvl w:val="0"/>
          <w:numId w:val="4"/>
        </w:numPr>
        <w:tabs>
          <w:tab w:val="left" w:pos="720"/>
        </w:tabs>
        <w:spacing w:after="240"/>
        <w:ind w:left="0" w:right="-90" w:firstLine="0"/>
        <w:contextualSpacing w:val="0"/>
        <w:rPr>
          <w:lang w:val="es-CR" w:eastAsia="es-MX"/>
        </w:rPr>
      </w:pPr>
      <w:r w:rsidRPr="009C3DD2">
        <w:rPr>
          <w:lang w:eastAsia="es-MX"/>
        </w:rPr>
        <w:t>Suprimir el numeral 4 del artículo 323 del Código Orgánico de Tribunales, en los términos del párrafo 150 del presente Fallo</w:t>
      </w:r>
      <w:r>
        <w:rPr>
          <w:lang w:eastAsia="es-MX"/>
        </w:rPr>
        <w:t>.</w:t>
      </w:r>
    </w:p>
    <w:p w14:paraId="22D70879" w14:textId="77777777" w:rsidR="003D3C69" w:rsidRPr="003D3C69" w:rsidRDefault="003D3C69" w:rsidP="003D3C69">
      <w:pPr>
        <w:rPr>
          <w:lang w:val="es-CR" w:eastAsia="es-MX"/>
        </w:rPr>
      </w:pPr>
    </w:p>
    <w:p w14:paraId="2C506F3B" w14:textId="77777777" w:rsidR="007C5578" w:rsidRDefault="007C5578" w:rsidP="007C5578">
      <w:pPr>
        <w:rPr>
          <w:szCs w:val="20"/>
          <w:lang w:val="es-CR" w:eastAsia="es-MX" w:bidi="en-US"/>
        </w:rPr>
      </w:pPr>
    </w:p>
    <w:sectPr w:rsidR="007C55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C689" w14:textId="77777777" w:rsidR="00277F0B" w:rsidRDefault="00277F0B" w:rsidP="001D74A9">
      <w:r>
        <w:separator/>
      </w:r>
    </w:p>
  </w:endnote>
  <w:endnote w:type="continuationSeparator" w:id="0">
    <w:p w14:paraId="34A4FB2F" w14:textId="77777777" w:rsidR="00277F0B" w:rsidRDefault="00277F0B"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757F" w14:textId="77777777" w:rsidR="00277F0B" w:rsidRDefault="00277F0B" w:rsidP="001D74A9">
      <w:r>
        <w:separator/>
      </w:r>
    </w:p>
  </w:footnote>
  <w:footnote w:type="continuationSeparator" w:id="0">
    <w:p w14:paraId="0C4DD809" w14:textId="77777777" w:rsidR="00277F0B" w:rsidRDefault="00277F0B"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1371AE"/>
    <w:rsid w:val="001D74A9"/>
    <w:rsid w:val="001E328C"/>
    <w:rsid w:val="00214033"/>
    <w:rsid w:val="00277F0B"/>
    <w:rsid w:val="003A7E5E"/>
    <w:rsid w:val="003D3C69"/>
    <w:rsid w:val="004543C1"/>
    <w:rsid w:val="005573C4"/>
    <w:rsid w:val="007C5578"/>
    <w:rsid w:val="0093629C"/>
    <w:rsid w:val="009832C0"/>
    <w:rsid w:val="009C3DD2"/>
    <w:rsid w:val="00B21306"/>
    <w:rsid w:val="00BB58F0"/>
    <w:rsid w:val="00C926C6"/>
    <w:rsid w:val="00E6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173</Characters>
  <Application>Microsoft Office Word</Application>
  <DocSecurity>0</DocSecurity>
  <Lines>6</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2</cp:revision>
  <dcterms:created xsi:type="dcterms:W3CDTF">2023-01-31T15:53:00Z</dcterms:created>
  <dcterms:modified xsi:type="dcterms:W3CDTF">2023-01-31T15:53:00Z</dcterms:modified>
</cp:coreProperties>
</file>