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15F1" w14:textId="67B75A86" w:rsidR="001E5BBC" w:rsidRPr="005C0919" w:rsidRDefault="00AE7D68" w:rsidP="002D07EC">
      <w:pPr>
        <w:pStyle w:val="Ttulo4"/>
        <w:rPr>
          <w:rFonts w:ascii="Verdana" w:hAnsi="Verdana"/>
          <w:b w:val="0"/>
          <w:smallCaps w:val="0"/>
          <w:sz w:val="20"/>
          <w:u w:val="single"/>
        </w:rPr>
      </w:pPr>
      <w:r w:rsidRPr="00AE7D68">
        <w:rPr>
          <w:rFonts w:ascii="Verdana" w:hAnsi="Verdana"/>
          <w:smallCaps w:val="0"/>
          <w:sz w:val="20"/>
          <w:u w:val="single"/>
        </w:rPr>
        <w:t>Caso Extrabajadores del Organismo Judicial Vs. Guatemala</w:t>
      </w:r>
      <w:r>
        <w:rPr>
          <w:rFonts w:ascii="Verdana" w:hAnsi="Verdana"/>
          <w:smallCaps w:val="0"/>
          <w:sz w:val="20"/>
          <w:u w:val="single"/>
        </w:rPr>
        <w:t>:</w:t>
      </w:r>
      <w:r w:rsidRPr="00AE7D68">
        <w:rPr>
          <w:rFonts w:ascii="Verdana" w:hAnsi="Verdana"/>
          <w:smallCaps w:val="0"/>
          <w:sz w:val="20"/>
          <w:u w:val="single"/>
        </w:rPr>
        <w:t xml:space="preserve"> </w:t>
      </w:r>
      <w:r w:rsidR="001E5BBC" w:rsidRPr="005C0919">
        <w:rPr>
          <w:rFonts w:ascii="Verdana" w:hAnsi="Verdana"/>
          <w:smallCaps w:val="0"/>
          <w:sz w:val="20"/>
          <w:u w:val="single"/>
        </w:rPr>
        <w:t xml:space="preserve">reparaciones </w:t>
      </w:r>
      <w:r w:rsidR="00704DEF">
        <w:rPr>
          <w:rFonts w:ascii="Verdana" w:hAnsi="Verdana"/>
          <w:smallCaps w:val="0"/>
          <w:sz w:val="20"/>
          <w:u w:val="single"/>
        </w:rPr>
        <w:t>declaradas cumplidas</w:t>
      </w:r>
    </w:p>
    <w:p w14:paraId="323BE72A" w14:textId="77777777" w:rsidR="00AE7D68" w:rsidRPr="005908D6" w:rsidRDefault="00AE7D68" w:rsidP="00AE7D68">
      <w:pPr>
        <w:rPr>
          <w:rFonts w:ascii="Verdana" w:hAnsi="Verdana"/>
          <w:sz w:val="20"/>
          <w:szCs w:val="20"/>
        </w:rPr>
      </w:pPr>
    </w:p>
    <w:p w14:paraId="26124582" w14:textId="29DA3C92" w:rsidR="00AE7D68" w:rsidRDefault="00AE7D68" w:rsidP="00704DEF">
      <w:pPr>
        <w:pStyle w:val="Prrafodelista"/>
        <w:numPr>
          <w:ilvl w:val="0"/>
          <w:numId w:val="6"/>
        </w:numPr>
        <w:spacing w:after="160" w:line="259" w:lineRule="auto"/>
        <w:ind w:left="0" w:firstLine="0"/>
        <w:jc w:val="both"/>
        <w:rPr>
          <w:rFonts w:ascii="Verdana" w:hAnsi="Verdana"/>
          <w:sz w:val="20"/>
          <w:szCs w:val="20"/>
        </w:rPr>
      </w:pPr>
      <w:r>
        <w:rPr>
          <w:rFonts w:ascii="Verdana" w:hAnsi="Verdana"/>
          <w:sz w:val="20"/>
          <w:szCs w:val="20"/>
        </w:rPr>
        <w:t>R</w:t>
      </w:r>
      <w:r w:rsidRPr="005908D6">
        <w:rPr>
          <w:rFonts w:ascii="Verdana" w:hAnsi="Verdana"/>
          <w:sz w:val="20"/>
          <w:szCs w:val="20"/>
        </w:rPr>
        <w:t>ealizar las publicaciones indicadas en el párrafo 143 de la presente Sentencia.</w:t>
      </w:r>
    </w:p>
    <w:p w14:paraId="5BF38415" w14:textId="77777777" w:rsidR="00704DEF" w:rsidRPr="00704DEF" w:rsidRDefault="00704DEF" w:rsidP="00704DEF">
      <w:pPr>
        <w:pStyle w:val="Prrafodelista"/>
        <w:spacing w:after="160" w:line="259" w:lineRule="auto"/>
        <w:ind w:left="0"/>
        <w:jc w:val="both"/>
        <w:rPr>
          <w:rFonts w:ascii="Verdana" w:hAnsi="Verdana"/>
          <w:sz w:val="20"/>
          <w:szCs w:val="20"/>
        </w:rPr>
      </w:pPr>
    </w:p>
    <w:p w14:paraId="24D331ED" w14:textId="77777777" w:rsidR="00447468" w:rsidRPr="001420F8" w:rsidRDefault="00447468">
      <w:pPr>
        <w:rPr>
          <w:lang w:val="es-MX"/>
        </w:rPr>
      </w:pPr>
    </w:p>
    <w:sectPr w:rsidR="00447468" w:rsidRPr="001420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96E4" w14:textId="77777777" w:rsidR="00F46530" w:rsidRDefault="00F46530" w:rsidP="001E5BBC">
      <w:pPr>
        <w:spacing w:after="0" w:line="240" w:lineRule="auto"/>
      </w:pPr>
      <w:r>
        <w:separator/>
      </w:r>
    </w:p>
  </w:endnote>
  <w:endnote w:type="continuationSeparator" w:id="0">
    <w:p w14:paraId="637E6977" w14:textId="77777777" w:rsidR="00F46530" w:rsidRDefault="00F46530" w:rsidP="001E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3DBA" w14:textId="77777777" w:rsidR="001E5BBC" w:rsidRPr="00A950A1" w:rsidRDefault="001E5BBC" w:rsidP="001E5BBC">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668D30C" w14:textId="77777777" w:rsidR="001E5BBC" w:rsidRPr="001E5BBC" w:rsidRDefault="001E5BBC" w:rsidP="001E5BB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2311" w14:textId="77777777" w:rsidR="00F46530" w:rsidRDefault="00F46530" w:rsidP="001E5BBC">
      <w:pPr>
        <w:spacing w:after="0" w:line="240" w:lineRule="auto"/>
      </w:pPr>
      <w:r>
        <w:separator/>
      </w:r>
    </w:p>
  </w:footnote>
  <w:footnote w:type="continuationSeparator" w:id="0">
    <w:p w14:paraId="08BF04CC" w14:textId="77777777" w:rsidR="00F46530" w:rsidRDefault="00F46530" w:rsidP="001E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2078191071"/>
      <w:docPartObj>
        <w:docPartGallery w:val="Page Numbers (Top of Page)"/>
        <w:docPartUnique/>
      </w:docPartObj>
    </w:sdtPr>
    <w:sdtEndPr>
      <w:rPr>
        <w:noProof/>
      </w:rPr>
    </w:sdtEndPr>
    <w:sdtContent>
      <w:p w14:paraId="4C450497" w14:textId="77777777" w:rsidR="001E5BBC" w:rsidRPr="001E5BBC" w:rsidRDefault="001E5BBC">
        <w:pPr>
          <w:pStyle w:val="Encabezado"/>
          <w:jc w:val="right"/>
          <w:rPr>
            <w:rFonts w:ascii="Verdana" w:hAnsi="Verdana"/>
            <w:sz w:val="20"/>
            <w:szCs w:val="20"/>
          </w:rPr>
        </w:pPr>
        <w:r w:rsidRPr="001E5BBC">
          <w:rPr>
            <w:rFonts w:ascii="Verdana" w:hAnsi="Verdana"/>
            <w:sz w:val="20"/>
            <w:szCs w:val="20"/>
          </w:rPr>
          <w:fldChar w:fldCharType="begin"/>
        </w:r>
        <w:r w:rsidRPr="001E5BBC">
          <w:rPr>
            <w:rFonts w:ascii="Verdana" w:hAnsi="Verdana"/>
            <w:sz w:val="20"/>
            <w:szCs w:val="20"/>
          </w:rPr>
          <w:instrText xml:space="preserve"> PAGE   \* MERGEFORMAT </w:instrText>
        </w:r>
        <w:r w:rsidRPr="001E5BBC">
          <w:rPr>
            <w:rFonts w:ascii="Verdana" w:hAnsi="Verdana"/>
            <w:sz w:val="20"/>
            <w:szCs w:val="20"/>
          </w:rPr>
          <w:fldChar w:fldCharType="separate"/>
        </w:r>
        <w:r w:rsidR="007D7E4A">
          <w:rPr>
            <w:rFonts w:ascii="Verdana" w:hAnsi="Verdana"/>
            <w:noProof/>
            <w:sz w:val="20"/>
            <w:szCs w:val="20"/>
          </w:rPr>
          <w:t>1</w:t>
        </w:r>
        <w:r w:rsidRPr="001E5BBC">
          <w:rPr>
            <w:rFonts w:ascii="Verdana" w:hAnsi="Verdana"/>
            <w:noProof/>
            <w:sz w:val="20"/>
            <w:szCs w:val="20"/>
          </w:rPr>
          <w:fldChar w:fldCharType="end"/>
        </w:r>
      </w:p>
    </w:sdtContent>
  </w:sdt>
  <w:p w14:paraId="0ECDEDF3" w14:textId="77777777" w:rsidR="001E5BBC" w:rsidRPr="001E5BBC" w:rsidRDefault="001E5BBC">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F0747"/>
    <w:multiLevelType w:val="hybridMultilevel"/>
    <w:tmpl w:val="5F969BD6"/>
    <w:lvl w:ilvl="0" w:tplc="00171C0A">
      <w:start w:val="1"/>
      <w:numFmt w:val="lowerLetter"/>
      <w:lvlText w:val="%1)"/>
      <w:lvlJc w:val="left"/>
      <w:pPr>
        <w:ind w:left="720" w:hanging="360"/>
      </w:pPr>
    </w:lvl>
    <w:lvl w:ilvl="1" w:tplc="00191C0A">
      <w:start w:val="1"/>
      <w:numFmt w:val="lowerLetter"/>
      <w:lvlText w:val="%2."/>
      <w:lvlJc w:val="left"/>
      <w:pPr>
        <w:ind w:left="1440" w:hanging="360"/>
      </w:pPr>
    </w:lvl>
    <w:lvl w:ilvl="2" w:tplc="001B1C0A">
      <w:start w:val="1"/>
      <w:numFmt w:val="lowerRoman"/>
      <w:lvlText w:val="%3."/>
      <w:lvlJc w:val="right"/>
      <w:pPr>
        <w:ind w:left="2160" w:hanging="180"/>
      </w:pPr>
    </w:lvl>
    <w:lvl w:ilvl="3" w:tplc="000F1C0A">
      <w:start w:val="1"/>
      <w:numFmt w:val="decimal"/>
      <w:lvlText w:val="%4."/>
      <w:lvlJc w:val="left"/>
      <w:pPr>
        <w:ind w:left="2880" w:hanging="360"/>
      </w:pPr>
    </w:lvl>
    <w:lvl w:ilvl="4" w:tplc="00191C0A">
      <w:start w:val="1"/>
      <w:numFmt w:val="lowerLetter"/>
      <w:lvlText w:val="%5."/>
      <w:lvlJc w:val="left"/>
      <w:pPr>
        <w:ind w:left="3600" w:hanging="360"/>
      </w:pPr>
    </w:lvl>
    <w:lvl w:ilvl="5" w:tplc="001B1C0A">
      <w:start w:val="1"/>
      <w:numFmt w:val="lowerRoman"/>
      <w:lvlText w:val="%6."/>
      <w:lvlJc w:val="right"/>
      <w:pPr>
        <w:ind w:left="4320" w:hanging="180"/>
      </w:pPr>
    </w:lvl>
    <w:lvl w:ilvl="6" w:tplc="000F1C0A">
      <w:start w:val="1"/>
      <w:numFmt w:val="decimal"/>
      <w:lvlText w:val="%7."/>
      <w:lvlJc w:val="left"/>
      <w:pPr>
        <w:ind w:left="5040" w:hanging="360"/>
      </w:pPr>
    </w:lvl>
    <w:lvl w:ilvl="7" w:tplc="00191C0A">
      <w:start w:val="1"/>
      <w:numFmt w:val="lowerLetter"/>
      <w:lvlText w:val="%8."/>
      <w:lvlJc w:val="left"/>
      <w:pPr>
        <w:ind w:left="5760" w:hanging="360"/>
      </w:pPr>
    </w:lvl>
    <w:lvl w:ilvl="8" w:tplc="001B1C0A">
      <w:start w:val="1"/>
      <w:numFmt w:val="lowerRoman"/>
      <w:lvlText w:val="%9."/>
      <w:lvlJc w:val="right"/>
      <w:pPr>
        <w:ind w:left="6480" w:hanging="180"/>
      </w:pPr>
    </w:lvl>
  </w:abstractNum>
  <w:abstractNum w:abstractNumId="1" w15:restartNumberingAfterBreak="0">
    <w:nsid w:val="500D50F6"/>
    <w:multiLevelType w:val="hybridMultilevel"/>
    <w:tmpl w:val="90E0872E"/>
    <w:lvl w:ilvl="0" w:tplc="2708BE56">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0EA46A4"/>
    <w:multiLevelType w:val="hybridMultilevel"/>
    <w:tmpl w:val="78A61C7E"/>
    <w:lvl w:ilvl="0" w:tplc="75E08F56">
      <w:start w:val="1"/>
      <w:numFmt w:val="decimal"/>
      <w:lvlText w:val="%1."/>
      <w:lvlJc w:val="left"/>
      <w:pPr>
        <w:ind w:left="144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73B06F4"/>
    <w:multiLevelType w:val="hybridMultilevel"/>
    <w:tmpl w:val="90DCAA8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023648">
    <w:abstractNumId w:val="1"/>
  </w:num>
  <w:num w:numId="2" w16cid:durableId="1490098675">
    <w:abstractNumId w:val="3"/>
  </w:num>
  <w:num w:numId="3" w16cid:durableId="1803186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4862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6279903">
    <w:abstractNumId w:val="0"/>
  </w:num>
  <w:num w:numId="6" w16cid:durableId="1277786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BC"/>
    <w:rsid w:val="001420F8"/>
    <w:rsid w:val="001A61AE"/>
    <w:rsid w:val="001E5BBC"/>
    <w:rsid w:val="00232D6F"/>
    <w:rsid w:val="0029535E"/>
    <w:rsid w:val="002D07EC"/>
    <w:rsid w:val="002E7577"/>
    <w:rsid w:val="003243AA"/>
    <w:rsid w:val="003A7E5E"/>
    <w:rsid w:val="00447468"/>
    <w:rsid w:val="0045425A"/>
    <w:rsid w:val="004A0358"/>
    <w:rsid w:val="005C0919"/>
    <w:rsid w:val="006B0B84"/>
    <w:rsid w:val="00704DEF"/>
    <w:rsid w:val="00722C26"/>
    <w:rsid w:val="007D7E4A"/>
    <w:rsid w:val="008653EF"/>
    <w:rsid w:val="008E06E0"/>
    <w:rsid w:val="008E165E"/>
    <w:rsid w:val="00912B9D"/>
    <w:rsid w:val="00930E2E"/>
    <w:rsid w:val="0097166C"/>
    <w:rsid w:val="009832C0"/>
    <w:rsid w:val="00AE7D68"/>
    <w:rsid w:val="00B83016"/>
    <w:rsid w:val="00C37C02"/>
    <w:rsid w:val="00C668E1"/>
    <w:rsid w:val="00CE5F4B"/>
    <w:rsid w:val="00DA4C6C"/>
    <w:rsid w:val="00E24E4F"/>
    <w:rsid w:val="00E734E4"/>
    <w:rsid w:val="00E85768"/>
    <w:rsid w:val="00EF47C7"/>
    <w:rsid w:val="00F4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58AA"/>
  <w15:docId w15:val="{0D6EC4C5-7020-47DA-A129-D57DA2DE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paragraph" w:styleId="Ttulo4">
    <w:name w:val="heading 4"/>
    <w:basedOn w:val="Normal"/>
    <w:next w:val="Normal"/>
    <w:link w:val="Ttulo4Car"/>
    <w:qFormat/>
    <w:rsid w:val="001E5BBC"/>
    <w:pPr>
      <w:keepNext/>
      <w:spacing w:after="0" w:line="240" w:lineRule="auto"/>
      <w:ind w:right="6"/>
      <w:jc w:val="center"/>
      <w:outlineLvl w:val="3"/>
    </w:pPr>
    <w:rPr>
      <w:rFonts w:ascii="Garamond" w:eastAsia="Times New Roman" w:hAnsi="Garamond" w:cs="Times New Roman"/>
      <w:b/>
      <w:smallCap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BB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E5BBC"/>
  </w:style>
  <w:style w:type="paragraph" w:styleId="Piedepgina">
    <w:name w:val="footer"/>
    <w:basedOn w:val="Normal"/>
    <w:link w:val="PiedepginaCar"/>
    <w:uiPriority w:val="99"/>
    <w:unhideWhenUsed/>
    <w:rsid w:val="001E5BB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E5BBC"/>
  </w:style>
  <w:style w:type="character" w:customStyle="1" w:styleId="Ttulo4Car">
    <w:name w:val="Título 4 Car"/>
    <w:basedOn w:val="Fuentedeprrafopredeter"/>
    <w:link w:val="Ttulo4"/>
    <w:rsid w:val="001E5BBC"/>
    <w:rPr>
      <w:rFonts w:ascii="Garamond" w:eastAsia="Times New Roman" w:hAnsi="Garamond" w:cs="Times New Roman"/>
      <w:b/>
      <w:smallCaps/>
      <w:sz w:val="24"/>
      <w:szCs w:val="20"/>
      <w:lang w:val="es-ES_tradnl" w:eastAsia="es-ES"/>
    </w:rPr>
  </w:style>
  <w:style w:type="paragraph" w:styleId="Sangradetextonormal">
    <w:name w:val="Body Text Indent"/>
    <w:basedOn w:val="Normal"/>
    <w:link w:val="SangradetextonormalCar"/>
    <w:rsid w:val="0045425A"/>
    <w:pPr>
      <w:widowControl w:val="0"/>
      <w:spacing w:after="0" w:line="240" w:lineRule="auto"/>
      <w:ind w:left="720"/>
      <w:jc w:val="both"/>
    </w:pPr>
    <w:rPr>
      <w:rFonts w:ascii="Univers" w:eastAsia="Times New Roman" w:hAnsi="Univers" w:cs="Times New Roman"/>
      <w:sz w:val="20"/>
      <w:szCs w:val="20"/>
      <w:lang w:val="es-CO" w:eastAsia="es-ES"/>
    </w:rPr>
  </w:style>
  <w:style w:type="character" w:customStyle="1" w:styleId="SangradetextonormalCar">
    <w:name w:val="Sangría de texto normal Car"/>
    <w:basedOn w:val="Fuentedeprrafopredeter"/>
    <w:link w:val="Sangradetextonormal"/>
    <w:rsid w:val="0045425A"/>
    <w:rPr>
      <w:rFonts w:ascii="Univers" w:eastAsia="Times New Roman" w:hAnsi="Univers" w:cs="Times New Roman"/>
      <w:sz w:val="20"/>
      <w:szCs w:val="20"/>
      <w:lang w:val="es-CO" w:eastAsia="es-ES"/>
    </w:rPr>
  </w:style>
  <w:style w:type="paragraph" w:styleId="Textoindependiente2">
    <w:name w:val="Body Text 2"/>
    <w:basedOn w:val="Normal"/>
    <w:link w:val="Textoindependiente2Car"/>
    <w:uiPriority w:val="99"/>
    <w:unhideWhenUsed/>
    <w:rsid w:val="0045425A"/>
    <w:pPr>
      <w:spacing w:after="120" w:line="480" w:lineRule="auto"/>
    </w:pPr>
  </w:style>
  <w:style w:type="character" w:customStyle="1" w:styleId="Textoindependiente2Car">
    <w:name w:val="Texto independiente 2 Car"/>
    <w:basedOn w:val="Fuentedeprrafopredeter"/>
    <w:link w:val="Textoindependiente2"/>
    <w:uiPriority w:val="99"/>
    <w:rsid w:val="0045425A"/>
  </w:style>
  <w:style w:type="paragraph" w:customStyle="1" w:styleId="Lneadereferencia">
    <w:name w:val="Línea de referencia"/>
    <w:basedOn w:val="Sangradetextonormal"/>
    <w:rsid w:val="0045425A"/>
    <w:pPr>
      <w:widowControl/>
      <w:ind w:left="0"/>
    </w:pPr>
    <w:rPr>
      <w:rFonts w:ascii="Garamond" w:hAnsi="Garamond"/>
      <w:sz w:val="24"/>
      <w:lang w:val="es-ES_tradnl"/>
    </w:rPr>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1420F8"/>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34"/>
    <w:rsid w:val="00AE7D68"/>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2635">
      <w:bodyDiv w:val="1"/>
      <w:marLeft w:val="0"/>
      <w:marRight w:val="0"/>
      <w:marTop w:val="0"/>
      <w:marBottom w:val="0"/>
      <w:divBdr>
        <w:top w:val="none" w:sz="0" w:space="0" w:color="auto"/>
        <w:left w:val="none" w:sz="0" w:space="0" w:color="auto"/>
        <w:bottom w:val="none" w:sz="0" w:space="0" w:color="auto"/>
        <w:right w:val="none" w:sz="0" w:space="0" w:color="auto"/>
      </w:divBdr>
    </w:div>
    <w:div w:id="1349403075">
      <w:bodyDiv w:val="1"/>
      <w:marLeft w:val="0"/>
      <w:marRight w:val="0"/>
      <w:marTop w:val="0"/>
      <w:marBottom w:val="0"/>
      <w:divBdr>
        <w:top w:val="none" w:sz="0" w:space="0" w:color="auto"/>
        <w:left w:val="none" w:sz="0" w:space="0" w:color="auto"/>
        <w:bottom w:val="none" w:sz="0" w:space="0" w:color="auto"/>
        <w:right w:val="none" w:sz="0" w:space="0" w:color="auto"/>
      </w:divBdr>
    </w:div>
    <w:div w:id="13734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147</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5</cp:revision>
  <cp:lastPrinted>2018-12-06T19:29:00Z</cp:lastPrinted>
  <dcterms:created xsi:type="dcterms:W3CDTF">2022-01-02T02:47:00Z</dcterms:created>
  <dcterms:modified xsi:type="dcterms:W3CDTF">2024-01-07T23:57:00Z</dcterms:modified>
</cp:coreProperties>
</file>