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8B2" w:rsidRDefault="007868B2" w:rsidP="007868B2">
      <w:pPr>
        <w:jc w:val="center"/>
        <w:rPr>
          <w:rFonts w:ascii="Verdana" w:hAnsi="Verdana"/>
          <w:b/>
          <w:sz w:val="20"/>
          <w:u w:val="single"/>
        </w:rPr>
      </w:pPr>
      <w:r w:rsidRPr="007868B2">
        <w:rPr>
          <w:rFonts w:ascii="Verdana" w:hAnsi="Verdana"/>
          <w:b/>
          <w:sz w:val="20"/>
          <w:u w:val="single"/>
        </w:rPr>
        <w:t xml:space="preserve">Caso de las Niñas </w:t>
      </w:r>
      <w:proofErr w:type="spellStart"/>
      <w:r w:rsidRPr="007868B2">
        <w:rPr>
          <w:rFonts w:ascii="Verdana" w:hAnsi="Verdana"/>
          <w:b/>
          <w:sz w:val="20"/>
          <w:u w:val="single"/>
        </w:rPr>
        <w:t>Yean</w:t>
      </w:r>
      <w:proofErr w:type="spellEnd"/>
      <w:r w:rsidRPr="007868B2">
        <w:rPr>
          <w:rFonts w:ascii="Verdana" w:hAnsi="Verdana"/>
          <w:b/>
          <w:sz w:val="20"/>
          <w:u w:val="single"/>
        </w:rPr>
        <w:t xml:space="preserve"> y </w:t>
      </w:r>
      <w:proofErr w:type="spellStart"/>
      <w:r w:rsidRPr="007868B2">
        <w:rPr>
          <w:rFonts w:ascii="Verdana" w:hAnsi="Verdana"/>
          <w:b/>
          <w:sz w:val="20"/>
          <w:u w:val="single"/>
        </w:rPr>
        <w:t>Bosico</w:t>
      </w:r>
      <w:proofErr w:type="spellEnd"/>
      <w:r w:rsidRPr="007868B2">
        <w:rPr>
          <w:rFonts w:ascii="Verdana" w:hAnsi="Verdana"/>
          <w:b/>
          <w:sz w:val="20"/>
          <w:u w:val="single"/>
        </w:rPr>
        <w:t xml:space="preserve"> </w:t>
      </w:r>
      <w:r w:rsidRPr="007868B2">
        <w:rPr>
          <w:rFonts w:ascii="Verdana" w:hAnsi="Verdana"/>
          <w:b/>
          <w:i/>
          <w:sz w:val="20"/>
          <w:u w:val="single"/>
        </w:rPr>
        <w:t xml:space="preserve">Vs. </w:t>
      </w:r>
      <w:r w:rsidRPr="007868B2">
        <w:rPr>
          <w:rFonts w:ascii="Verdana" w:hAnsi="Verdana"/>
          <w:b/>
          <w:sz w:val="20"/>
          <w:u w:val="single"/>
        </w:rPr>
        <w:t>República Dominicana</w:t>
      </w:r>
      <w:r>
        <w:rPr>
          <w:rFonts w:ascii="Verdana" w:hAnsi="Verdana"/>
          <w:b/>
          <w:sz w:val="20"/>
          <w:u w:val="single"/>
        </w:rPr>
        <w:t>: reparaciones declaradas cumplidas</w:t>
      </w:r>
    </w:p>
    <w:p w:rsidR="007868B2" w:rsidRDefault="007868B2" w:rsidP="007868B2">
      <w:pPr>
        <w:rPr>
          <w:rFonts w:ascii="Verdana" w:hAnsi="Verdana"/>
          <w:b/>
          <w:sz w:val="20"/>
          <w:u w:val="single"/>
        </w:rPr>
      </w:pPr>
    </w:p>
    <w:p w:rsidR="007868B2" w:rsidRPr="007868B2" w:rsidRDefault="007868B2" w:rsidP="007868B2">
      <w:pPr>
        <w:rPr>
          <w:rFonts w:ascii="Verdana" w:hAnsi="Verdana"/>
          <w:b/>
          <w:sz w:val="20"/>
          <w:u w:val="single"/>
        </w:rPr>
      </w:pPr>
      <w:bookmarkStart w:id="0" w:name="_GoBack"/>
      <w:bookmarkEnd w:id="0"/>
    </w:p>
    <w:p w:rsidR="007868B2" w:rsidRPr="007868B2" w:rsidRDefault="007868B2" w:rsidP="007868B2">
      <w:pPr>
        <w:pStyle w:val="ListParagraph"/>
        <w:numPr>
          <w:ilvl w:val="0"/>
          <w:numId w:val="1"/>
        </w:numPr>
        <w:ind w:left="360"/>
        <w:jc w:val="both"/>
        <w:rPr>
          <w:rFonts w:ascii="Verdana" w:hAnsi="Verdana"/>
          <w:sz w:val="20"/>
        </w:rPr>
      </w:pPr>
      <w:r w:rsidRPr="007868B2">
        <w:rPr>
          <w:rFonts w:ascii="Verdana" w:hAnsi="Verdana"/>
          <w:sz w:val="20"/>
        </w:rPr>
        <w:t>P</w:t>
      </w:r>
      <w:r w:rsidRPr="007868B2">
        <w:rPr>
          <w:rFonts w:ascii="Verdana" w:hAnsi="Verdana"/>
          <w:sz w:val="20"/>
        </w:rPr>
        <w:t>ublicar, en el plazo de seis meses, contado a partir de la notificación de la presente Sentencia en el Diario Oficial y en otro diario de circulación nacional en la República Dominicana, al menos por una vez, tanto la Sección denominada “Hechos Probados”, sin las notas de pie de página correspondientes, como los puntos resolutivos de la presente Sentencia, en los términos del párrafo 234 de la misma.</w:t>
      </w:r>
    </w:p>
    <w:p w:rsidR="007868B2" w:rsidRPr="007868B2" w:rsidRDefault="007868B2" w:rsidP="007868B2">
      <w:pPr>
        <w:pStyle w:val="ListParagraph"/>
        <w:jc w:val="both"/>
        <w:rPr>
          <w:rFonts w:ascii="Verdana" w:hAnsi="Verdana"/>
          <w:sz w:val="20"/>
        </w:rPr>
      </w:pPr>
    </w:p>
    <w:p w:rsidR="007868B2" w:rsidRPr="007868B2" w:rsidRDefault="007868B2" w:rsidP="007868B2">
      <w:pPr>
        <w:pStyle w:val="ListParagraph"/>
        <w:numPr>
          <w:ilvl w:val="0"/>
          <w:numId w:val="1"/>
        </w:numPr>
        <w:ind w:left="360"/>
        <w:jc w:val="both"/>
        <w:rPr>
          <w:rFonts w:ascii="Verdana" w:hAnsi="Verdana"/>
          <w:sz w:val="20"/>
        </w:rPr>
      </w:pPr>
      <w:r w:rsidRPr="007868B2">
        <w:rPr>
          <w:rFonts w:ascii="Verdana" w:hAnsi="Verdana"/>
          <w:sz w:val="20"/>
        </w:rPr>
        <w:t>P</w:t>
      </w:r>
      <w:r w:rsidRPr="007868B2">
        <w:rPr>
          <w:rFonts w:ascii="Verdana" w:hAnsi="Verdana"/>
          <w:sz w:val="20"/>
        </w:rPr>
        <w:t xml:space="preserve">agar, por concepto de indemnización por daño inmaterial, la cantidad fijada en el párrafo 226 de la presente Sentencia, a la niña </w:t>
      </w:r>
      <w:proofErr w:type="spellStart"/>
      <w:r w:rsidRPr="007868B2">
        <w:rPr>
          <w:rFonts w:ascii="Verdana" w:hAnsi="Verdana"/>
          <w:sz w:val="20"/>
        </w:rPr>
        <w:t>Dilcia</w:t>
      </w:r>
      <w:proofErr w:type="spellEnd"/>
      <w:r w:rsidRPr="007868B2">
        <w:rPr>
          <w:rFonts w:ascii="Verdana" w:hAnsi="Verdana"/>
          <w:sz w:val="20"/>
        </w:rPr>
        <w:t xml:space="preserve"> </w:t>
      </w:r>
      <w:proofErr w:type="spellStart"/>
      <w:r w:rsidRPr="007868B2">
        <w:rPr>
          <w:rFonts w:ascii="Verdana" w:hAnsi="Verdana"/>
          <w:sz w:val="20"/>
        </w:rPr>
        <w:t>Yean</w:t>
      </w:r>
      <w:proofErr w:type="spellEnd"/>
      <w:r w:rsidRPr="007868B2">
        <w:rPr>
          <w:rFonts w:ascii="Verdana" w:hAnsi="Verdana"/>
          <w:sz w:val="20"/>
        </w:rPr>
        <w:t xml:space="preserve">, y la cantidad fijada en el mismo párrafo a la niña Violeta </w:t>
      </w:r>
      <w:proofErr w:type="spellStart"/>
      <w:r w:rsidRPr="007868B2">
        <w:rPr>
          <w:rFonts w:ascii="Verdana" w:hAnsi="Verdana"/>
          <w:sz w:val="20"/>
        </w:rPr>
        <w:t>Bosico</w:t>
      </w:r>
      <w:proofErr w:type="spellEnd"/>
      <w:r w:rsidRPr="007868B2">
        <w:rPr>
          <w:rFonts w:ascii="Verdana" w:hAnsi="Verdana"/>
          <w:sz w:val="20"/>
        </w:rPr>
        <w:t xml:space="preserve">. </w:t>
      </w:r>
    </w:p>
    <w:p w:rsidR="007868B2" w:rsidRPr="007868B2" w:rsidRDefault="007868B2" w:rsidP="007868B2">
      <w:pPr>
        <w:pStyle w:val="ListParagraph"/>
        <w:ind w:left="360" w:hanging="360"/>
        <w:rPr>
          <w:rFonts w:ascii="Verdana" w:hAnsi="Verdana"/>
          <w:sz w:val="20"/>
        </w:rPr>
      </w:pPr>
    </w:p>
    <w:p w:rsidR="007868B2" w:rsidRPr="007868B2" w:rsidRDefault="007868B2" w:rsidP="007868B2">
      <w:pPr>
        <w:pStyle w:val="ListParagraph"/>
        <w:numPr>
          <w:ilvl w:val="0"/>
          <w:numId w:val="1"/>
        </w:numPr>
        <w:ind w:left="360"/>
        <w:jc w:val="both"/>
        <w:rPr>
          <w:rFonts w:ascii="Verdana" w:hAnsi="Verdana"/>
          <w:sz w:val="20"/>
        </w:rPr>
      </w:pPr>
      <w:r w:rsidRPr="007868B2">
        <w:rPr>
          <w:rFonts w:ascii="Verdana" w:hAnsi="Verdana"/>
          <w:sz w:val="20"/>
        </w:rPr>
        <w:t>P</w:t>
      </w:r>
      <w:r w:rsidRPr="007868B2">
        <w:rPr>
          <w:rFonts w:ascii="Verdana" w:hAnsi="Verdana"/>
          <w:sz w:val="20"/>
        </w:rPr>
        <w:t xml:space="preserve">agar, por concepto de las costas y gastos generados en el ámbito interno e internacional ante el sistema interamericano de protección de los derechos humanos, la cantidad fijada en el párrafo 250 de la presente sentencia a las señoras </w:t>
      </w:r>
      <w:proofErr w:type="spellStart"/>
      <w:r w:rsidRPr="007868B2">
        <w:rPr>
          <w:rFonts w:ascii="Verdana" w:hAnsi="Verdana"/>
          <w:sz w:val="20"/>
        </w:rPr>
        <w:t>Leonidas</w:t>
      </w:r>
      <w:proofErr w:type="spellEnd"/>
      <w:r w:rsidRPr="007868B2">
        <w:rPr>
          <w:rFonts w:ascii="Verdana" w:hAnsi="Verdana"/>
          <w:sz w:val="20"/>
        </w:rPr>
        <w:t xml:space="preserve"> Oliven </w:t>
      </w:r>
      <w:proofErr w:type="spellStart"/>
      <w:r w:rsidRPr="007868B2">
        <w:rPr>
          <w:rFonts w:ascii="Verdana" w:hAnsi="Verdana"/>
          <w:sz w:val="20"/>
        </w:rPr>
        <w:t>Yean</w:t>
      </w:r>
      <w:proofErr w:type="spellEnd"/>
      <w:r w:rsidRPr="007868B2">
        <w:rPr>
          <w:rFonts w:ascii="Verdana" w:hAnsi="Verdana"/>
          <w:sz w:val="20"/>
        </w:rPr>
        <w:t xml:space="preserve"> y </w:t>
      </w:r>
      <w:proofErr w:type="spellStart"/>
      <w:r w:rsidRPr="007868B2">
        <w:rPr>
          <w:rFonts w:ascii="Verdana" w:hAnsi="Verdana"/>
          <w:sz w:val="20"/>
        </w:rPr>
        <w:t>Tiramen</w:t>
      </w:r>
      <w:proofErr w:type="spellEnd"/>
      <w:r w:rsidRPr="007868B2">
        <w:rPr>
          <w:rFonts w:ascii="Verdana" w:hAnsi="Verdana"/>
          <w:sz w:val="20"/>
        </w:rPr>
        <w:t xml:space="preserve"> </w:t>
      </w:r>
      <w:proofErr w:type="spellStart"/>
      <w:r w:rsidRPr="007868B2">
        <w:rPr>
          <w:rFonts w:ascii="Verdana" w:hAnsi="Verdana"/>
          <w:sz w:val="20"/>
        </w:rPr>
        <w:t>Bosico</w:t>
      </w:r>
      <w:proofErr w:type="spellEnd"/>
      <w:r w:rsidRPr="007868B2">
        <w:rPr>
          <w:rFonts w:ascii="Verdana" w:hAnsi="Verdana"/>
          <w:sz w:val="20"/>
        </w:rPr>
        <w:t xml:space="preserve"> </w:t>
      </w:r>
      <w:proofErr w:type="spellStart"/>
      <w:r w:rsidRPr="007868B2">
        <w:rPr>
          <w:rFonts w:ascii="Verdana" w:hAnsi="Verdana"/>
          <w:sz w:val="20"/>
        </w:rPr>
        <w:t>Cofi</w:t>
      </w:r>
      <w:proofErr w:type="spellEnd"/>
      <w:r w:rsidRPr="007868B2">
        <w:rPr>
          <w:rFonts w:ascii="Verdana" w:hAnsi="Verdana"/>
          <w:sz w:val="20"/>
        </w:rPr>
        <w:t xml:space="preserve">, quienes efectuarán los pagos al Movimiento de Mujeres Domínico Haitianas (MUDHA), al Centro por la Justicia y el Derecho Internacional (CEJIL), y a la </w:t>
      </w:r>
      <w:r w:rsidRPr="007868B2">
        <w:rPr>
          <w:rFonts w:ascii="Verdana" w:hAnsi="Verdana"/>
          <w:i/>
          <w:sz w:val="20"/>
          <w:lang w:val="es-ES"/>
        </w:rPr>
        <w:t xml:space="preserve">International Human </w:t>
      </w:r>
      <w:proofErr w:type="spellStart"/>
      <w:r w:rsidRPr="007868B2">
        <w:rPr>
          <w:rFonts w:ascii="Verdana" w:hAnsi="Verdana"/>
          <w:i/>
          <w:sz w:val="20"/>
          <w:lang w:val="es-ES"/>
        </w:rPr>
        <w:t>Rights</w:t>
      </w:r>
      <w:proofErr w:type="spellEnd"/>
      <w:r w:rsidRPr="007868B2">
        <w:rPr>
          <w:rFonts w:ascii="Verdana" w:hAnsi="Verdana"/>
          <w:i/>
          <w:sz w:val="20"/>
          <w:lang w:val="es-ES"/>
        </w:rPr>
        <w:t xml:space="preserve"> </w:t>
      </w:r>
      <w:proofErr w:type="spellStart"/>
      <w:r w:rsidRPr="007868B2">
        <w:rPr>
          <w:rFonts w:ascii="Verdana" w:hAnsi="Verdana"/>
          <w:i/>
          <w:sz w:val="20"/>
          <w:lang w:val="es-ES"/>
        </w:rPr>
        <w:t>Law</w:t>
      </w:r>
      <w:proofErr w:type="spellEnd"/>
      <w:r w:rsidRPr="007868B2">
        <w:rPr>
          <w:rFonts w:ascii="Verdana" w:hAnsi="Verdana"/>
          <w:i/>
          <w:sz w:val="20"/>
          <w:lang w:val="es-ES"/>
        </w:rPr>
        <w:t xml:space="preserve"> </w:t>
      </w:r>
      <w:proofErr w:type="spellStart"/>
      <w:r w:rsidRPr="007868B2">
        <w:rPr>
          <w:rFonts w:ascii="Verdana" w:hAnsi="Verdana"/>
          <w:i/>
          <w:sz w:val="20"/>
          <w:lang w:val="es-ES"/>
        </w:rPr>
        <w:t>Clinic</w:t>
      </w:r>
      <w:proofErr w:type="spellEnd"/>
      <w:r w:rsidRPr="007868B2">
        <w:rPr>
          <w:rFonts w:ascii="Verdana" w:hAnsi="Verdana"/>
          <w:i/>
          <w:sz w:val="20"/>
          <w:lang w:val="es-ES"/>
        </w:rPr>
        <w:t xml:space="preserve">, </w:t>
      </w:r>
      <w:proofErr w:type="spellStart"/>
      <w:r w:rsidRPr="007868B2">
        <w:rPr>
          <w:rFonts w:ascii="Verdana" w:hAnsi="Verdana"/>
          <w:i/>
          <w:sz w:val="20"/>
          <w:lang w:val="es-ES"/>
        </w:rPr>
        <w:t>School</w:t>
      </w:r>
      <w:proofErr w:type="spellEnd"/>
      <w:r w:rsidRPr="007868B2">
        <w:rPr>
          <w:rFonts w:ascii="Verdana" w:hAnsi="Verdana"/>
          <w:i/>
          <w:sz w:val="20"/>
          <w:lang w:val="es-ES"/>
        </w:rPr>
        <w:t xml:space="preserve"> of </w:t>
      </w:r>
      <w:proofErr w:type="spellStart"/>
      <w:r w:rsidRPr="007868B2">
        <w:rPr>
          <w:rFonts w:ascii="Verdana" w:hAnsi="Verdana"/>
          <w:i/>
          <w:sz w:val="20"/>
          <w:lang w:val="es-ES"/>
        </w:rPr>
        <w:t>Law</w:t>
      </w:r>
      <w:proofErr w:type="spellEnd"/>
      <w:r w:rsidRPr="007868B2">
        <w:rPr>
          <w:rFonts w:ascii="Verdana" w:hAnsi="Verdana"/>
          <w:i/>
          <w:sz w:val="20"/>
          <w:lang w:val="es-ES"/>
        </w:rPr>
        <w:t xml:space="preserve"> (</w:t>
      </w:r>
      <w:proofErr w:type="spellStart"/>
      <w:r w:rsidRPr="007868B2">
        <w:rPr>
          <w:rFonts w:ascii="Verdana" w:hAnsi="Verdana"/>
          <w:i/>
          <w:sz w:val="20"/>
          <w:lang w:val="es-ES"/>
        </w:rPr>
        <w:t>Boalt</w:t>
      </w:r>
      <w:proofErr w:type="spellEnd"/>
      <w:r w:rsidRPr="007868B2">
        <w:rPr>
          <w:rFonts w:ascii="Verdana" w:hAnsi="Verdana"/>
          <w:i/>
          <w:sz w:val="20"/>
          <w:lang w:val="es-ES"/>
        </w:rPr>
        <w:t xml:space="preserve"> Hall), </w:t>
      </w:r>
      <w:proofErr w:type="spellStart"/>
      <w:r w:rsidRPr="007868B2">
        <w:rPr>
          <w:rFonts w:ascii="Verdana" w:hAnsi="Verdana"/>
          <w:i/>
          <w:sz w:val="20"/>
          <w:lang w:val="es-ES"/>
        </w:rPr>
        <w:t>University</w:t>
      </w:r>
      <w:proofErr w:type="spellEnd"/>
      <w:r w:rsidRPr="007868B2">
        <w:rPr>
          <w:rFonts w:ascii="Verdana" w:hAnsi="Verdana"/>
          <w:i/>
          <w:sz w:val="20"/>
          <w:lang w:val="es-ES"/>
        </w:rPr>
        <w:t xml:space="preserve"> of California, </w:t>
      </w:r>
      <w:r w:rsidRPr="007868B2">
        <w:rPr>
          <w:rFonts w:ascii="Verdana" w:hAnsi="Verdana"/>
          <w:i/>
          <w:sz w:val="20"/>
        </w:rPr>
        <w:t>Berkeley</w:t>
      </w:r>
      <w:r w:rsidRPr="007868B2">
        <w:rPr>
          <w:rFonts w:ascii="Verdana" w:hAnsi="Verdana"/>
          <w:sz w:val="20"/>
        </w:rPr>
        <w:t xml:space="preserve"> </w:t>
      </w:r>
      <w:r w:rsidRPr="007868B2">
        <w:rPr>
          <w:rFonts w:ascii="Verdana" w:hAnsi="Verdana"/>
          <w:sz w:val="20"/>
          <w:lang w:val="es-ES"/>
        </w:rPr>
        <w:t>para compensar los gastos realizados por éstos</w:t>
      </w:r>
      <w:r w:rsidRPr="007868B2">
        <w:rPr>
          <w:rFonts w:ascii="Verdana" w:hAnsi="Verdana"/>
          <w:sz w:val="20"/>
        </w:rPr>
        <w:t>.</w:t>
      </w:r>
    </w:p>
    <w:p w:rsidR="007868B2" w:rsidRPr="007868B2" w:rsidRDefault="007868B2" w:rsidP="007868B2">
      <w:pPr>
        <w:rPr>
          <w:rFonts w:ascii="Verdana" w:hAnsi="Verdana"/>
          <w:b/>
          <w:sz w:val="20"/>
          <w:u w:val="single"/>
        </w:rPr>
      </w:pPr>
    </w:p>
    <w:sectPr w:rsidR="007868B2" w:rsidRPr="007868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B2" w:rsidRDefault="007868B2" w:rsidP="007868B2">
      <w:r>
        <w:separator/>
      </w:r>
    </w:p>
  </w:endnote>
  <w:endnote w:type="continuationSeparator" w:id="0">
    <w:p w:rsidR="007868B2" w:rsidRDefault="007868B2" w:rsidP="0078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8B2" w:rsidRPr="009B7426" w:rsidRDefault="007868B2" w:rsidP="007868B2">
    <w:pPr>
      <w:jc w:val="both"/>
      <w:rPr>
        <w:rFonts w:ascii="Verdana" w:hAnsi="Verdana"/>
        <w:bCs/>
        <w:sz w:val="16"/>
        <w:szCs w:val="16"/>
        <w:lang w:val="es-MX"/>
      </w:rPr>
    </w:pPr>
    <w:r w:rsidRPr="009B7426">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7868B2" w:rsidRPr="007868B2" w:rsidRDefault="007868B2">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B2" w:rsidRDefault="007868B2" w:rsidP="007868B2">
      <w:r>
        <w:separator/>
      </w:r>
    </w:p>
  </w:footnote>
  <w:footnote w:type="continuationSeparator" w:id="0">
    <w:p w:rsidR="007868B2" w:rsidRDefault="007868B2" w:rsidP="00786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738517"/>
      <w:docPartObj>
        <w:docPartGallery w:val="Page Numbers (Top of Page)"/>
        <w:docPartUnique/>
      </w:docPartObj>
    </w:sdtPr>
    <w:sdtEndPr>
      <w:rPr>
        <w:rFonts w:ascii="Verdana" w:hAnsi="Verdana"/>
        <w:noProof/>
        <w:sz w:val="20"/>
      </w:rPr>
    </w:sdtEndPr>
    <w:sdtContent>
      <w:p w:rsidR="007868B2" w:rsidRPr="007868B2" w:rsidRDefault="007868B2" w:rsidP="007868B2">
        <w:pPr>
          <w:pStyle w:val="Header"/>
          <w:jc w:val="right"/>
          <w:rPr>
            <w:rFonts w:ascii="Verdana" w:hAnsi="Verdana"/>
            <w:sz w:val="20"/>
          </w:rPr>
        </w:pPr>
        <w:r w:rsidRPr="007868B2">
          <w:rPr>
            <w:rFonts w:ascii="Verdana" w:hAnsi="Verdana"/>
            <w:sz w:val="20"/>
          </w:rPr>
          <w:fldChar w:fldCharType="begin"/>
        </w:r>
        <w:r w:rsidRPr="007868B2">
          <w:rPr>
            <w:rFonts w:ascii="Verdana" w:hAnsi="Verdana"/>
            <w:sz w:val="20"/>
          </w:rPr>
          <w:instrText xml:space="preserve"> PAGE   \* MERGEFORMAT </w:instrText>
        </w:r>
        <w:r w:rsidRPr="007868B2">
          <w:rPr>
            <w:rFonts w:ascii="Verdana" w:hAnsi="Verdana"/>
            <w:sz w:val="20"/>
          </w:rPr>
          <w:fldChar w:fldCharType="separate"/>
        </w:r>
        <w:r>
          <w:rPr>
            <w:rFonts w:ascii="Verdana" w:hAnsi="Verdana"/>
            <w:noProof/>
            <w:sz w:val="20"/>
          </w:rPr>
          <w:t>1</w:t>
        </w:r>
        <w:r w:rsidRPr="007868B2">
          <w:rPr>
            <w:rFonts w:ascii="Verdana" w:hAnsi="Verdana"/>
            <w:noProof/>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47A55"/>
    <w:multiLevelType w:val="hybridMultilevel"/>
    <w:tmpl w:val="BF7C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B2"/>
    <w:rsid w:val="003A7E5E"/>
    <w:rsid w:val="007868B2"/>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B2"/>
    <w:pPr>
      <w:spacing w:after="0" w:line="240" w:lineRule="auto"/>
    </w:pPr>
    <w:rPr>
      <w:rFonts w:ascii="Times" w:eastAsia="Times" w:hAnsi="Times"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8B2"/>
    <w:pPr>
      <w:tabs>
        <w:tab w:val="center" w:pos="4680"/>
        <w:tab w:val="right" w:pos="9360"/>
      </w:tabs>
    </w:pPr>
  </w:style>
  <w:style w:type="character" w:customStyle="1" w:styleId="HeaderChar">
    <w:name w:val="Header Char"/>
    <w:basedOn w:val="DefaultParagraphFont"/>
    <w:link w:val="Header"/>
    <w:uiPriority w:val="99"/>
    <w:rsid w:val="007868B2"/>
    <w:rPr>
      <w:rFonts w:ascii="Times" w:eastAsia="Times" w:hAnsi="Times" w:cs="Times New Roman"/>
      <w:sz w:val="24"/>
      <w:szCs w:val="20"/>
      <w:lang w:val="es-ES_tradnl"/>
    </w:rPr>
  </w:style>
  <w:style w:type="paragraph" w:styleId="Footer">
    <w:name w:val="footer"/>
    <w:basedOn w:val="Normal"/>
    <w:link w:val="FooterChar"/>
    <w:uiPriority w:val="99"/>
    <w:unhideWhenUsed/>
    <w:rsid w:val="007868B2"/>
    <w:pPr>
      <w:tabs>
        <w:tab w:val="center" w:pos="4680"/>
        <w:tab w:val="right" w:pos="9360"/>
      </w:tabs>
    </w:pPr>
  </w:style>
  <w:style w:type="character" w:customStyle="1" w:styleId="FooterChar">
    <w:name w:val="Footer Char"/>
    <w:basedOn w:val="DefaultParagraphFont"/>
    <w:link w:val="Footer"/>
    <w:uiPriority w:val="99"/>
    <w:rsid w:val="007868B2"/>
    <w:rPr>
      <w:rFonts w:ascii="Times" w:eastAsia="Times" w:hAnsi="Times" w:cs="Times New Roman"/>
      <w:sz w:val="24"/>
      <w:szCs w:val="20"/>
      <w:lang w:val="es-ES_tradnl"/>
    </w:rPr>
  </w:style>
  <w:style w:type="paragraph" w:styleId="ListParagraph">
    <w:name w:val="List Paragraph"/>
    <w:basedOn w:val="Normal"/>
    <w:uiPriority w:val="34"/>
    <w:qFormat/>
    <w:rsid w:val="007868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B2"/>
    <w:pPr>
      <w:spacing w:after="0" w:line="240" w:lineRule="auto"/>
    </w:pPr>
    <w:rPr>
      <w:rFonts w:ascii="Times" w:eastAsia="Times" w:hAnsi="Times"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8B2"/>
    <w:pPr>
      <w:tabs>
        <w:tab w:val="center" w:pos="4680"/>
        <w:tab w:val="right" w:pos="9360"/>
      </w:tabs>
    </w:pPr>
  </w:style>
  <w:style w:type="character" w:customStyle="1" w:styleId="HeaderChar">
    <w:name w:val="Header Char"/>
    <w:basedOn w:val="DefaultParagraphFont"/>
    <w:link w:val="Header"/>
    <w:uiPriority w:val="99"/>
    <w:rsid w:val="007868B2"/>
    <w:rPr>
      <w:rFonts w:ascii="Times" w:eastAsia="Times" w:hAnsi="Times" w:cs="Times New Roman"/>
      <w:sz w:val="24"/>
      <w:szCs w:val="20"/>
      <w:lang w:val="es-ES_tradnl"/>
    </w:rPr>
  </w:style>
  <w:style w:type="paragraph" w:styleId="Footer">
    <w:name w:val="footer"/>
    <w:basedOn w:val="Normal"/>
    <w:link w:val="FooterChar"/>
    <w:uiPriority w:val="99"/>
    <w:unhideWhenUsed/>
    <w:rsid w:val="007868B2"/>
    <w:pPr>
      <w:tabs>
        <w:tab w:val="center" w:pos="4680"/>
        <w:tab w:val="right" w:pos="9360"/>
      </w:tabs>
    </w:pPr>
  </w:style>
  <w:style w:type="character" w:customStyle="1" w:styleId="FooterChar">
    <w:name w:val="Footer Char"/>
    <w:basedOn w:val="DefaultParagraphFont"/>
    <w:link w:val="Footer"/>
    <w:uiPriority w:val="99"/>
    <w:rsid w:val="007868B2"/>
    <w:rPr>
      <w:rFonts w:ascii="Times" w:eastAsia="Times" w:hAnsi="Times" w:cs="Times New Roman"/>
      <w:sz w:val="24"/>
      <w:szCs w:val="20"/>
      <w:lang w:val="es-ES_tradnl"/>
    </w:rPr>
  </w:style>
  <w:style w:type="paragraph" w:styleId="ListParagraph">
    <w:name w:val="List Paragraph"/>
    <w:basedOn w:val="Normal"/>
    <w:uiPriority w:val="34"/>
    <w:qFormat/>
    <w:rsid w:val="00786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2016-11-16T20:08:00Z</dcterms:created>
  <dcterms:modified xsi:type="dcterms:W3CDTF">2016-11-16T20:16:00Z</dcterms:modified>
</cp:coreProperties>
</file>